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454805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47625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4E6D0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E6D0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7E6715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394EEF" w:rsidTr="00454805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394EE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394EEF" w:rsidTr="00454805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94EEF" w:rsidRDefault="00DC71D9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15CH3021</w:t>
            </w:r>
          </w:p>
        </w:tc>
        <w:tc>
          <w:tcPr>
            <w:tcW w:w="1800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3hrs</w:t>
            </w:r>
          </w:p>
        </w:tc>
      </w:tr>
      <w:tr w:rsidR="005527A4" w:rsidRPr="00394EEF" w:rsidTr="00454805">
        <w:tc>
          <w:tcPr>
            <w:tcW w:w="1616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94EEF" w:rsidRDefault="00454805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  <w:szCs w:val="24"/>
              </w:rPr>
              <w:t>APPLIED ELECTROCHEMISTRY</w:t>
            </w:r>
            <w:r w:rsidRPr="00394EEF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394EEF" w:rsidRDefault="005527A4" w:rsidP="0087519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840"/>
        <w:gridCol w:w="1260"/>
        <w:gridCol w:w="900"/>
      </w:tblGrid>
      <w:tr w:rsidR="005D0F4A" w:rsidRPr="00454805" w:rsidTr="007E0FF8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454805" w:rsidRDefault="005D0F4A" w:rsidP="00875196">
            <w:pPr>
              <w:jc w:val="center"/>
              <w:rPr>
                <w:b/>
              </w:rPr>
            </w:pPr>
            <w:r w:rsidRPr="00454805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454805" w:rsidRDefault="005D0F4A" w:rsidP="00875196">
            <w:pPr>
              <w:jc w:val="center"/>
              <w:rPr>
                <w:b/>
              </w:rPr>
            </w:pPr>
            <w:r w:rsidRPr="00454805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454805" w:rsidRDefault="005D0F4A" w:rsidP="00875196">
            <w:pPr>
              <w:jc w:val="center"/>
              <w:rPr>
                <w:b/>
              </w:rPr>
            </w:pPr>
            <w:r w:rsidRPr="00454805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454805" w:rsidRDefault="005D0F4A" w:rsidP="00875196">
            <w:pPr>
              <w:jc w:val="center"/>
              <w:rPr>
                <w:b/>
              </w:rPr>
            </w:pPr>
            <w:r w:rsidRPr="00454805">
              <w:rPr>
                <w:b/>
              </w:rPr>
              <w:t xml:space="preserve">Course </w:t>
            </w:r>
          </w:p>
          <w:p w:rsidR="005D0F4A" w:rsidRPr="00454805" w:rsidRDefault="005D0F4A" w:rsidP="00875196">
            <w:pPr>
              <w:jc w:val="center"/>
              <w:rPr>
                <w:b/>
              </w:rPr>
            </w:pPr>
            <w:r w:rsidRPr="00454805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454805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454805">
              <w:rPr>
                <w:b/>
              </w:rPr>
              <w:t>Marks</w:t>
            </w:r>
          </w:p>
        </w:tc>
      </w:tr>
      <w:tr w:rsidR="00E71B3E" w:rsidRPr="00454805" w:rsidTr="007E0FF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1.</w:t>
            </w:r>
          </w:p>
          <w:p w:rsidR="00E71B3E" w:rsidRPr="00454805" w:rsidRDefault="00E71B3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a.</w:t>
            </w:r>
          </w:p>
        </w:tc>
        <w:tc>
          <w:tcPr>
            <w:tcW w:w="6840" w:type="dxa"/>
            <w:shd w:val="clear" w:color="auto" w:fill="auto"/>
          </w:tcPr>
          <w:p w:rsidR="00E71B3E" w:rsidRPr="00454805" w:rsidRDefault="00A576D3" w:rsidP="00E71B3E">
            <w:pPr>
              <w:jc w:val="both"/>
            </w:pPr>
            <w:r w:rsidRPr="00454805">
              <w:t xml:space="preserve">Describe the types of dry </w:t>
            </w:r>
            <w:r w:rsidR="007E6715" w:rsidRPr="00454805">
              <w:t xml:space="preserve">corrosion. </w:t>
            </w:r>
            <w:r w:rsidR="00072B73" w:rsidRPr="00454805">
              <w:t>Explain the</w:t>
            </w:r>
            <w:r w:rsidRPr="00454805">
              <w:t xml:space="preserve"> mechanism</w:t>
            </w:r>
            <w:r w:rsidR="00072B73" w:rsidRPr="00454805">
              <w:t xml:space="preserve"> of different types of dry corrosion</w:t>
            </w:r>
            <w:r w:rsidRPr="00454805">
              <w:t xml:space="preserve">. </w:t>
            </w:r>
            <w:r w:rsidR="007E6715" w:rsidRPr="00454805">
              <w:t xml:space="preserve">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E71B3E" w:rsidRPr="00454805" w:rsidRDefault="00E71B3E" w:rsidP="005814FF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E71B3E" w:rsidRPr="00454805" w:rsidTr="007E0FF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E71B3E" w:rsidRPr="00454805" w:rsidRDefault="00E71B3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b.</w:t>
            </w:r>
          </w:p>
        </w:tc>
        <w:tc>
          <w:tcPr>
            <w:tcW w:w="6840" w:type="dxa"/>
            <w:shd w:val="clear" w:color="auto" w:fill="auto"/>
          </w:tcPr>
          <w:p w:rsidR="00E71B3E" w:rsidRPr="00454805" w:rsidRDefault="00A11268" w:rsidP="00E71B3E">
            <w:pPr>
              <w:jc w:val="both"/>
            </w:pPr>
            <w:r w:rsidRPr="00454805">
              <w:t>Explain the concept of galvanic corrosion. How to avoid this corrosion?</w:t>
            </w:r>
          </w:p>
        </w:tc>
        <w:tc>
          <w:tcPr>
            <w:tcW w:w="1260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E71B3E" w:rsidRPr="00454805" w:rsidRDefault="00E71B3E" w:rsidP="005814FF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DE0497" w:rsidRPr="00454805" w:rsidTr="007E0FF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454805" w:rsidRDefault="00DE0497" w:rsidP="005814FF">
            <w:pPr>
              <w:ind w:left="542" w:right="-90" w:hanging="542"/>
              <w:jc w:val="center"/>
            </w:pPr>
            <w:r w:rsidRPr="00454805">
              <w:t>(OR)</w:t>
            </w:r>
          </w:p>
        </w:tc>
      </w:tr>
      <w:tr w:rsidR="00394EEF" w:rsidRPr="00454805" w:rsidTr="007E0FF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2.</w:t>
            </w:r>
          </w:p>
        </w:tc>
        <w:tc>
          <w:tcPr>
            <w:tcW w:w="810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a.</w:t>
            </w:r>
          </w:p>
        </w:tc>
        <w:tc>
          <w:tcPr>
            <w:tcW w:w="6840" w:type="dxa"/>
            <w:shd w:val="clear" w:color="auto" w:fill="auto"/>
          </w:tcPr>
          <w:p w:rsidR="00394EEF" w:rsidRPr="00454805" w:rsidRDefault="00970FCB" w:rsidP="00E71B3E">
            <w:pPr>
              <w:jc w:val="both"/>
            </w:pPr>
            <w:r w:rsidRPr="00454805">
              <w:t>Describe the principle of pitting corrosion. Explain the mechanism of pitting with a diagram.</w:t>
            </w:r>
          </w:p>
        </w:tc>
        <w:tc>
          <w:tcPr>
            <w:tcW w:w="1260" w:type="dxa"/>
            <w:shd w:val="clear" w:color="auto" w:fill="auto"/>
          </w:tcPr>
          <w:p w:rsidR="00394EEF" w:rsidRPr="00454805" w:rsidRDefault="00394EEF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394EEF" w:rsidRPr="00454805" w:rsidRDefault="00394EEF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394EEF" w:rsidRPr="00454805" w:rsidTr="007E0FF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94EEF" w:rsidRPr="00454805" w:rsidRDefault="00394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b.</w:t>
            </w:r>
          </w:p>
        </w:tc>
        <w:tc>
          <w:tcPr>
            <w:tcW w:w="6840" w:type="dxa"/>
            <w:shd w:val="clear" w:color="auto" w:fill="auto"/>
          </w:tcPr>
          <w:p w:rsidR="00394EEF" w:rsidRPr="00454805" w:rsidRDefault="00303771" w:rsidP="00E71B3E">
            <w:pPr>
              <w:jc w:val="both"/>
            </w:pPr>
            <w:r w:rsidRPr="00454805">
              <w:t>Write the mechanism of passivity? Describe the Pourbaix diagram for iron in water.</w:t>
            </w:r>
          </w:p>
        </w:tc>
        <w:tc>
          <w:tcPr>
            <w:tcW w:w="1260" w:type="dxa"/>
            <w:shd w:val="clear" w:color="auto" w:fill="auto"/>
          </w:tcPr>
          <w:p w:rsidR="00394EEF" w:rsidRPr="00454805" w:rsidRDefault="00394EEF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394EEF" w:rsidRPr="00454805" w:rsidRDefault="00394EEF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394EEF" w:rsidRPr="00454805" w:rsidTr="007E0FF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3.</w:t>
            </w:r>
          </w:p>
        </w:tc>
        <w:tc>
          <w:tcPr>
            <w:tcW w:w="810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a.</w:t>
            </w:r>
          </w:p>
        </w:tc>
        <w:tc>
          <w:tcPr>
            <w:tcW w:w="6840" w:type="dxa"/>
            <w:shd w:val="clear" w:color="auto" w:fill="auto"/>
          </w:tcPr>
          <w:p w:rsidR="00394EEF" w:rsidRPr="00454805" w:rsidRDefault="000B6B1D" w:rsidP="00BD5913">
            <w:pPr>
              <w:jc w:val="both"/>
            </w:pPr>
            <w:r w:rsidRPr="00454805">
              <w:t>Define</w:t>
            </w:r>
            <w:r w:rsidR="00394EEF" w:rsidRPr="00454805">
              <w:t xml:space="preserve"> cathodic protection</w:t>
            </w:r>
            <w:r w:rsidR="00BD5913">
              <w:t>.</w:t>
            </w:r>
            <w:r w:rsidR="00394EEF" w:rsidRPr="00454805">
              <w:t xml:space="preserve"> Illustrate the principles involved in sacrificial anodic protection and impressed current cathodic protection methods.</w:t>
            </w:r>
          </w:p>
        </w:tc>
        <w:tc>
          <w:tcPr>
            <w:tcW w:w="1260" w:type="dxa"/>
            <w:shd w:val="clear" w:color="auto" w:fill="auto"/>
          </w:tcPr>
          <w:p w:rsidR="00394EEF" w:rsidRPr="00454805" w:rsidRDefault="00394EEF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394EEF" w:rsidRPr="00454805" w:rsidRDefault="00394EEF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0834F2" w:rsidRPr="00454805" w:rsidTr="007E0FF8">
        <w:trPr>
          <w:trHeight w:val="188"/>
        </w:trPr>
        <w:tc>
          <w:tcPr>
            <w:tcW w:w="648" w:type="dxa"/>
            <w:vMerge/>
            <w:shd w:val="clear" w:color="auto" w:fill="auto"/>
          </w:tcPr>
          <w:p w:rsidR="000834F2" w:rsidRPr="00454805" w:rsidRDefault="000834F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0834F2" w:rsidRPr="00454805" w:rsidRDefault="000834F2" w:rsidP="00875196">
            <w:pPr>
              <w:jc w:val="center"/>
            </w:pPr>
            <w:r w:rsidRPr="00454805">
              <w:t>b.</w:t>
            </w:r>
          </w:p>
        </w:tc>
        <w:tc>
          <w:tcPr>
            <w:tcW w:w="6840" w:type="dxa"/>
            <w:shd w:val="clear" w:color="auto" w:fill="auto"/>
          </w:tcPr>
          <w:p w:rsidR="000834F2" w:rsidRPr="00454805" w:rsidRDefault="00BD5913" w:rsidP="00F757DD">
            <w:pPr>
              <w:jc w:val="both"/>
            </w:pPr>
            <w:r>
              <w:t xml:space="preserve">Give a short account on </w:t>
            </w:r>
            <w:r w:rsidR="000834F2" w:rsidRPr="00454805">
              <w:t>i</w:t>
            </w:r>
            <w:r w:rsidR="00F757DD">
              <w:t>.</w:t>
            </w:r>
            <w:r w:rsidR="000834F2" w:rsidRPr="00454805">
              <w:t xml:space="preserve"> Microbiological corrosion; ii</w:t>
            </w:r>
            <w:r w:rsidR="00F757DD">
              <w:t>.</w:t>
            </w:r>
            <w:r w:rsidR="000834F2" w:rsidRPr="00454805">
              <w:t xml:space="preserve"> Erosion corrosion</w:t>
            </w:r>
            <w:r w:rsidR="00454805">
              <w:t>.</w:t>
            </w:r>
          </w:p>
        </w:tc>
        <w:tc>
          <w:tcPr>
            <w:tcW w:w="1260" w:type="dxa"/>
            <w:shd w:val="clear" w:color="auto" w:fill="auto"/>
          </w:tcPr>
          <w:p w:rsidR="000834F2" w:rsidRPr="00454805" w:rsidRDefault="000834F2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0834F2" w:rsidRPr="00454805" w:rsidRDefault="00790674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E71B3E" w:rsidRPr="00454805" w:rsidTr="007E0FF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E71B3E" w:rsidRPr="00454805" w:rsidRDefault="00E71B3E" w:rsidP="005814FF">
            <w:pPr>
              <w:ind w:left="542" w:right="-90" w:hanging="542"/>
              <w:jc w:val="center"/>
            </w:pPr>
            <w:r w:rsidRPr="00454805">
              <w:t>(OR)</w:t>
            </w:r>
          </w:p>
        </w:tc>
      </w:tr>
      <w:tr w:rsidR="00E71B3E" w:rsidRPr="00454805" w:rsidTr="007E0FF8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4.</w:t>
            </w:r>
          </w:p>
        </w:tc>
        <w:tc>
          <w:tcPr>
            <w:tcW w:w="810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a.</w:t>
            </w:r>
          </w:p>
        </w:tc>
        <w:tc>
          <w:tcPr>
            <w:tcW w:w="6840" w:type="dxa"/>
            <w:shd w:val="clear" w:color="auto" w:fill="auto"/>
          </w:tcPr>
          <w:p w:rsidR="00E71B3E" w:rsidRPr="00454805" w:rsidRDefault="00E71B3E" w:rsidP="00394EEF">
            <w:pPr>
              <w:jc w:val="both"/>
            </w:pPr>
            <w:r w:rsidRPr="00454805">
              <w:t xml:space="preserve">Define </w:t>
            </w:r>
            <w:r w:rsidR="00394EEF" w:rsidRPr="00454805">
              <w:t xml:space="preserve">the </w:t>
            </w:r>
            <w:r w:rsidRPr="00454805">
              <w:t xml:space="preserve">throwing power of </w:t>
            </w:r>
            <w:r w:rsidR="00394EEF" w:rsidRPr="00454805">
              <w:t>a</w:t>
            </w:r>
            <w:r w:rsidRPr="00454805">
              <w:t xml:space="preserve"> bath? How to determine the throwing power</w:t>
            </w:r>
            <w:r w:rsidR="002B587D" w:rsidRPr="00454805">
              <w:t xml:space="preserve"> of a bath</w:t>
            </w:r>
            <w:r w:rsidRPr="00454805">
              <w:t xml:space="preserve"> by Haring – Blum Cell</w:t>
            </w:r>
            <w:r w:rsidR="002B587D" w:rsidRPr="00454805">
              <w:t xml:space="preserve"> experiment</w:t>
            </w:r>
            <w:r w:rsidRPr="00454805">
              <w:t>?</w:t>
            </w:r>
          </w:p>
        </w:tc>
        <w:tc>
          <w:tcPr>
            <w:tcW w:w="1260" w:type="dxa"/>
            <w:shd w:val="clear" w:color="auto" w:fill="auto"/>
          </w:tcPr>
          <w:p w:rsidR="00E71B3E" w:rsidRPr="00454805" w:rsidRDefault="00E71B3E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E71B3E" w:rsidRPr="00454805" w:rsidRDefault="00E71B3E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E71B3E" w:rsidRPr="00454805" w:rsidTr="007E0FF8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b.</w:t>
            </w:r>
          </w:p>
        </w:tc>
        <w:tc>
          <w:tcPr>
            <w:tcW w:w="6840" w:type="dxa"/>
            <w:shd w:val="clear" w:color="auto" w:fill="auto"/>
          </w:tcPr>
          <w:p w:rsidR="00E71B3E" w:rsidRPr="00454805" w:rsidRDefault="001945A8" w:rsidP="00394EEF">
            <w:pPr>
              <w:jc w:val="both"/>
            </w:pPr>
            <w:r w:rsidRPr="00454805">
              <w:t>Explain any five methods of cleaning articles before electro-deposition process?</w:t>
            </w:r>
          </w:p>
        </w:tc>
        <w:tc>
          <w:tcPr>
            <w:tcW w:w="1260" w:type="dxa"/>
            <w:shd w:val="clear" w:color="auto" w:fill="auto"/>
          </w:tcPr>
          <w:p w:rsidR="00E71B3E" w:rsidRPr="00454805" w:rsidRDefault="00E71B3E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E71B3E" w:rsidRPr="00454805" w:rsidRDefault="00E71B3E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394EEF" w:rsidRPr="00454805" w:rsidTr="007E0FF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5.</w:t>
            </w:r>
          </w:p>
        </w:tc>
        <w:tc>
          <w:tcPr>
            <w:tcW w:w="810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a.</w:t>
            </w:r>
          </w:p>
        </w:tc>
        <w:tc>
          <w:tcPr>
            <w:tcW w:w="6840" w:type="dxa"/>
            <w:shd w:val="clear" w:color="auto" w:fill="auto"/>
          </w:tcPr>
          <w:p w:rsidR="00394EEF" w:rsidRPr="00454805" w:rsidRDefault="001945A8" w:rsidP="00394EEF">
            <w:pPr>
              <w:jc w:val="both"/>
            </w:pPr>
            <w:r w:rsidRPr="00454805">
              <w:t xml:space="preserve">Describe the importance of electroplating of copper. Explain </w:t>
            </w:r>
            <w:r w:rsidR="00281B77" w:rsidRPr="00454805">
              <w:t>its</w:t>
            </w:r>
            <w:r w:rsidRPr="00454805">
              <w:t xml:space="preserve"> all bath compositions and appropriate operating conditions.                       </w:t>
            </w:r>
          </w:p>
        </w:tc>
        <w:tc>
          <w:tcPr>
            <w:tcW w:w="1260" w:type="dxa"/>
            <w:shd w:val="clear" w:color="auto" w:fill="auto"/>
          </w:tcPr>
          <w:p w:rsidR="00394EEF" w:rsidRPr="00454805" w:rsidRDefault="00394EEF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394EEF" w:rsidRPr="00454805" w:rsidRDefault="00394EEF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394EEF" w:rsidRPr="00454805" w:rsidTr="007E0FF8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94EEF" w:rsidRPr="00454805" w:rsidRDefault="00394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b.</w:t>
            </w:r>
          </w:p>
        </w:tc>
        <w:tc>
          <w:tcPr>
            <w:tcW w:w="6840" w:type="dxa"/>
            <w:shd w:val="clear" w:color="auto" w:fill="auto"/>
          </w:tcPr>
          <w:p w:rsidR="00394EEF" w:rsidRPr="00454805" w:rsidRDefault="00BD5913" w:rsidP="00394EEF">
            <w:pPr>
              <w:jc w:val="both"/>
            </w:pPr>
            <w:r>
              <w:t>Discuss</w:t>
            </w:r>
            <w:r w:rsidR="001945A8" w:rsidRPr="00454805">
              <w:t xml:space="preserve"> the principle of gold electroplating? Give an account on different types of gold electroplating. Describe the formulations and composition of various gold electroplating baths.</w:t>
            </w:r>
          </w:p>
        </w:tc>
        <w:tc>
          <w:tcPr>
            <w:tcW w:w="1260" w:type="dxa"/>
            <w:shd w:val="clear" w:color="auto" w:fill="auto"/>
          </w:tcPr>
          <w:p w:rsidR="00394EEF" w:rsidRPr="00454805" w:rsidRDefault="00394EEF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394EEF" w:rsidRPr="00454805" w:rsidRDefault="00394EEF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E71B3E" w:rsidRPr="00454805" w:rsidTr="007E0FF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E71B3E" w:rsidRPr="00454805" w:rsidRDefault="00E71B3E" w:rsidP="005814FF">
            <w:pPr>
              <w:ind w:left="542" w:right="-90" w:hanging="542"/>
              <w:jc w:val="center"/>
            </w:pPr>
            <w:r w:rsidRPr="00454805">
              <w:t>(OR)</w:t>
            </w:r>
          </w:p>
        </w:tc>
      </w:tr>
      <w:tr w:rsidR="00E71B3E" w:rsidRPr="00454805" w:rsidTr="007E0FF8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6.</w:t>
            </w:r>
          </w:p>
        </w:tc>
        <w:tc>
          <w:tcPr>
            <w:tcW w:w="810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a.</w:t>
            </w:r>
          </w:p>
        </w:tc>
        <w:tc>
          <w:tcPr>
            <w:tcW w:w="6840" w:type="dxa"/>
            <w:shd w:val="clear" w:color="auto" w:fill="auto"/>
          </w:tcPr>
          <w:p w:rsidR="00E71B3E" w:rsidRPr="00454805" w:rsidRDefault="00E71B3E" w:rsidP="00394EEF">
            <w:pPr>
              <w:jc w:val="both"/>
            </w:pPr>
            <w:r w:rsidRPr="00454805">
              <w:t>Explain the operating principle</w:t>
            </w:r>
            <w:r w:rsidR="00B01AD8" w:rsidRPr="00454805">
              <w:t xml:space="preserve"> and electrochemistry</w:t>
            </w:r>
            <w:r w:rsidRPr="00454805">
              <w:t xml:space="preserve"> of a </w:t>
            </w:r>
            <w:r w:rsidR="00A82CD6" w:rsidRPr="00454805">
              <w:t xml:space="preserve">solid oxide </w:t>
            </w:r>
            <w:r w:rsidRPr="00454805">
              <w:t xml:space="preserve">fuel cell </w:t>
            </w:r>
            <w:r w:rsidR="007F321E" w:rsidRPr="00454805">
              <w:t xml:space="preserve">(SOFC) </w:t>
            </w:r>
            <w:r w:rsidRPr="00454805">
              <w:t>with a schematic diagram.</w:t>
            </w:r>
          </w:p>
        </w:tc>
        <w:tc>
          <w:tcPr>
            <w:tcW w:w="1260" w:type="dxa"/>
            <w:shd w:val="clear" w:color="auto" w:fill="auto"/>
          </w:tcPr>
          <w:p w:rsidR="00E71B3E" w:rsidRPr="00454805" w:rsidRDefault="00E71B3E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E71B3E" w:rsidRPr="00454805" w:rsidRDefault="00E71B3E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E71B3E" w:rsidRPr="00454805" w:rsidTr="007E0FF8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b.</w:t>
            </w:r>
          </w:p>
        </w:tc>
        <w:tc>
          <w:tcPr>
            <w:tcW w:w="6840" w:type="dxa"/>
            <w:shd w:val="clear" w:color="auto" w:fill="auto"/>
          </w:tcPr>
          <w:p w:rsidR="00E71B3E" w:rsidRPr="00454805" w:rsidRDefault="00BD5913" w:rsidP="00394EEF">
            <w:pPr>
              <w:jc w:val="both"/>
            </w:pPr>
            <w:r>
              <w:t>Write note on</w:t>
            </w:r>
            <w:r w:rsidR="00E71B3E" w:rsidRPr="00454805">
              <w:t xml:space="preserve"> the principle, construction, working concept, advantages and disadvantages of lithium</w:t>
            </w:r>
            <w:r w:rsidR="00033774" w:rsidRPr="00454805">
              <w:t>-</w:t>
            </w:r>
            <w:r w:rsidR="00E71B3E" w:rsidRPr="00454805">
              <w:t>ion batteries.</w:t>
            </w:r>
          </w:p>
        </w:tc>
        <w:tc>
          <w:tcPr>
            <w:tcW w:w="1260" w:type="dxa"/>
            <w:shd w:val="clear" w:color="auto" w:fill="auto"/>
          </w:tcPr>
          <w:p w:rsidR="00E71B3E" w:rsidRPr="00454805" w:rsidRDefault="00E71B3E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E71B3E" w:rsidRPr="00454805" w:rsidRDefault="00E71B3E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E71B3E" w:rsidRPr="00454805" w:rsidTr="007E0FF8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7.</w:t>
            </w:r>
          </w:p>
        </w:tc>
        <w:tc>
          <w:tcPr>
            <w:tcW w:w="810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a.</w:t>
            </w:r>
          </w:p>
        </w:tc>
        <w:tc>
          <w:tcPr>
            <w:tcW w:w="6840" w:type="dxa"/>
            <w:shd w:val="clear" w:color="auto" w:fill="auto"/>
          </w:tcPr>
          <w:p w:rsidR="00E71B3E" w:rsidRPr="00454805" w:rsidRDefault="00797A15" w:rsidP="00BD5913">
            <w:pPr>
              <w:jc w:val="both"/>
            </w:pPr>
            <w:r>
              <w:t xml:space="preserve">Elaborate </w:t>
            </w:r>
            <w:r w:rsidRPr="00454805">
              <w:t>the</w:t>
            </w:r>
            <w:r w:rsidR="00826A8F" w:rsidRPr="00454805">
              <w:t xml:space="preserve"> operating principle of </w:t>
            </w:r>
            <w:r w:rsidR="00281B77" w:rsidRPr="00454805">
              <w:t>photo electrochemical</w:t>
            </w:r>
            <w:r w:rsidR="00826A8F" w:rsidRPr="00454805">
              <w:t xml:space="preserve"> cells. </w:t>
            </w:r>
            <w:r w:rsidR="00500D06" w:rsidRPr="00454805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E71B3E" w:rsidRPr="00454805" w:rsidRDefault="00E71B3E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E71B3E" w:rsidRPr="00454805" w:rsidRDefault="00E71B3E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E71B3E" w:rsidRPr="00454805" w:rsidTr="007E0FF8">
        <w:trPr>
          <w:trHeight w:val="4"/>
        </w:trPr>
        <w:tc>
          <w:tcPr>
            <w:tcW w:w="648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1B3E" w:rsidRPr="00454805" w:rsidRDefault="00E71B3E" w:rsidP="00875196">
            <w:pPr>
              <w:jc w:val="center"/>
            </w:pPr>
            <w:r w:rsidRPr="00454805">
              <w:t>b.</w:t>
            </w:r>
          </w:p>
        </w:tc>
        <w:tc>
          <w:tcPr>
            <w:tcW w:w="6840" w:type="dxa"/>
            <w:shd w:val="clear" w:color="auto" w:fill="auto"/>
          </w:tcPr>
          <w:p w:rsidR="00E71B3E" w:rsidRPr="00454805" w:rsidRDefault="00BD5913" w:rsidP="00C04B70">
            <w:pPr>
              <w:jc w:val="both"/>
            </w:pPr>
            <w:r>
              <w:t xml:space="preserve">How </w:t>
            </w:r>
            <w:r w:rsidR="00C17508" w:rsidRPr="00454805">
              <w:t>standard hydrogen electrode and saturated calomel electrode</w:t>
            </w:r>
            <w:r>
              <w:t>s are fabricated - Explain</w:t>
            </w:r>
            <w:r w:rsidR="00C17508" w:rsidRPr="00454805"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E71B3E" w:rsidRPr="00454805" w:rsidRDefault="00E71B3E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E71B3E" w:rsidRPr="00454805" w:rsidRDefault="00E71B3E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E71B3E" w:rsidRPr="00454805" w:rsidTr="007E0FF8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E71B3E" w:rsidRPr="00454805" w:rsidRDefault="00E71B3E" w:rsidP="005814FF">
            <w:pPr>
              <w:ind w:left="542" w:right="-90" w:hanging="542"/>
              <w:jc w:val="center"/>
            </w:pPr>
            <w:r w:rsidRPr="00454805">
              <w:t>(OR)</w:t>
            </w:r>
          </w:p>
        </w:tc>
      </w:tr>
      <w:tr w:rsidR="00394EEF" w:rsidRPr="00454805" w:rsidTr="007E0FF8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8.</w:t>
            </w:r>
          </w:p>
        </w:tc>
        <w:tc>
          <w:tcPr>
            <w:tcW w:w="810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a.</w:t>
            </w:r>
          </w:p>
        </w:tc>
        <w:tc>
          <w:tcPr>
            <w:tcW w:w="6840" w:type="dxa"/>
            <w:shd w:val="clear" w:color="auto" w:fill="auto"/>
          </w:tcPr>
          <w:p w:rsidR="00394EEF" w:rsidRPr="00454805" w:rsidRDefault="00FF5955" w:rsidP="00454805">
            <w:pPr>
              <w:jc w:val="both"/>
            </w:pPr>
            <w:r w:rsidRPr="00454805">
              <w:t>Define an</w:t>
            </w:r>
            <w:r w:rsidR="00C04B70" w:rsidRPr="00454805">
              <w:t xml:space="preserve"> electrocatalyst? Explain the role of elactrocatalysts in the react</w:t>
            </w:r>
            <w:r w:rsidR="00F141BF" w:rsidRPr="00454805">
              <w:t>ions involving adsorbed species.</w:t>
            </w:r>
          </w:p>
        </w:tc>
        <w:tc>
          <w:tcPr>
            <w:tcW w:w="1260" w:type="dxa"/>
            <w:shd w:val="clear" w:color="auto" w:fill="auto"/>
          </w:tcPr>
          <w:p w:rsidR="00394EEF" w:rsidRPr="00454805" w:rsidRDefault="00394EEF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394EEF" w:rsidRPr="00454805" w:rsidRDefault="00394EEF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394EEF" w:rsidRPr="00454805" w:rsidTr="007E0FF8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b.</w:t>
            </w:r>
          </w:p>
        </w:tc>
        <w:tc>
          <w:tcPr>
            <w:tcW w:w="6840" w:type="dxa"/>
            <w:shd w:val="clear" w:color="auto" w:fill="auto"/>
          </w:tcPr>
          <w:p w:rsidR="00394EEF" w:rsidRPr="00454805" w:rsidRDefault="00C04B70" w:rsidP="00454805">
            <w:pPr>
              <w:jc w:val="both"/>
            </w:pPr>
            <w:r w:rsidRPr="00454805">
              <w:t xml:space="preserve">Define </w:t>
            </w:r>
            <w:r w:rsidR="00FF5955" w:rsidRPr="00454805">
              <w:t xml:space="preserve">a </w:t>
            </w:r>
            <w:r w:rsidRPr="00454805">
              <w:t xml:space="preserve">transducer. Explain the operating principle of a transducer. </w:t>
            </w:r>
            <w:r w:rsidR="00835883" w:rsidRPr="00454805">
              <w:t xml:space="preserve">Mention few of </w:t>
            </w:r>
            <w:r w:rsidR="00281B77" w:rsidRPr="00454805">
              <w:t>its</w:t>
            </w:r>
            <w:r w:rsidR="00835883" w:rsidRPr="00454805">
              <w:t xml:space="preserve"> applications.</w:t>
            </w:r>
          </w:p>
        </w:tc>
        <w:tc>
          <w:tcPr>
            <w:tcW w:w="1260" w:type="dxa"/>
            <w:shd w:val="clear" w:color="auto" w:fill="auto"/>
          </w:tcPr>
          <w:p w:rsidR="00394EEF" w:rsidRPr="00454805" w:rsidRDefault="00394EEF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394EEF" w:rsidRPr="00454805" w:rsidRDefault="00394EEF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394EEF" w:rsidRPr="00454805" w:rsidTr="007E0FF8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394EEF" w:rsidRPr="00454805" w:rsidRDefault="00394EEF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394EEF" w:rsidRPr="00454805" w:rsidRDefault="00394EEF" w:rsidP="00454805">
            <w:pPr>
              <w:jc w:val="both"/>
              <w:rPr>
                <w:b/>
                <w:u w:val="single"/>
              </w:rPr>
            </w:pPr>
            <w:r w:rsidRPr="00454805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94EEF" w:rsidRPr="00454805" w:rsidRDefault="00394EEF" w:rsidP="005814FF">
            <w:pPr>
              <w:ind w:left="542" w:right="-90" w:hanging="542"/>
              <w:jc w:val="center"/>
            </w:pPr>
          </w:p>
        </w:tc>
      </w:tr>
      <w:tr w:rsidR="00394EEF" w:rsidRPr="00454805" w:rsidTr="007E0FF8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9.</w:t>
            </w:r>
          </w:p>
        </w:tc>
        <w:tc>
          <w:tcPr>
            <w:tcW w:w="810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a.</w:t>
            </w:r>
          </w:p>
        </w:tc>
        <w:tc>
          <w:tcPr>
            <w:tcW w:w="6840" w:type="dxa"/>
            <w:shd w:val="clear" w:color="auto" w:fill="auto"/>
          </w:tcPr>
          <w:p w:rsidR="00394EEF" w:rsidRPr="00454805" w:rsidRDefault="009401EE" w:rsidP="00BD5913">
            <w:pPr>
              <w:jc w:val="both"/>
            </w:pPr>
            <w:r w:rsidRPr="00454805">
              <w:t xml:space="preserve">Illustrate the principle of operation of </w:t>
            </w:r>
            <w:r w:rsidR="00BD5913">
              <w:t>T</w:t>
            </w:r>
            <w:r w:rsidRPr="00454805">
              <w:t>ast polarography.</w:t>
            </w:r>
          </w:p>
        </w:tc>
        <w:tc>
          <w:tcPr>
            <w:tcW w:w="1260" w:type="dxa"/>
            <w:shd w:val="clear" w:color="auto" w:fill="auto"/>
          </w:tcPr>
          <w:p w:rsidR="00394EEF" w:rsidRPr="00454805" w:rsidRDefault="00394EEF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394EEF" w:rsidRPr="00454805" w:rsidRDefault="00394EEF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  <w:tr w:rsidR="00394EEF" w:rsidRPr="00454805" w:rsidTr="007E0FF8">
        <w:trPr>
          <w:trHeight w:val="2"/>
        </w:trPr>
        <w:tc>
          <w:tcPr>
            <w:tcW w:w="648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94EEF" w:rsidRPr="00454805" w:rsidRDefault="00394EEF" w:rsidP="00875196">
            <w:pPr>
              <w:jc w:val="center"/>
            </w:pPr>
            <w:r w:rsidRPr="00454805">
              <w:t>b.</w:t>
            </w:r>
          </w:p>
        </w:tc>
        <w:tc>
          <w:tcPr>
            <w:tcW w:w="6840" w:type="dxa"/>
            <w:shd w:val="clear" w:color="auto" w:fill="auto"/>
          </w:tcPr>
          <w:p w:rsidR="00394EEF" w:rsidRPr="00454805" w:rsidRDefault="00F34CA1" w:rsidP="00454805">
            <w:pPr>
              <w:jc w:val="both"/>
            </w:pPr>
            <w:r w:rsidRPr="00454805">
              <w:t xml:space="preserve">Describe the principle and instrumentation of cyclic voltammetry. </w:t>
            </w:r>
          </w:p>
        </w:tc>
        <w:tc>
          <w:tcPr>
            <w:tcW w:w="1260" w:type="dxa"/>
            <w:shd w:val="clear" w:color="auto" w:fill="auto"/>
          </w:tcPr>
          <w:p w:rsidR="00394EEF" w:rsidRPr="00454805" w:rsidRDefault="00394EEF" w:rsidP="00E52546">
            <w:pPr>
              <w:jc w:val="center"/>
            </w:pPr>
            <w:r w:rsidRPr="00454805">
              <w:t>CO1</w:t>
            </w:r>
          </w:p>
        </w:tc>
        <w:tc>
          <w:tcPr>
            <w:tcW w:w="900" w:type="dxa"/>
            <w:shd w:val="clear" w:color="auto" w:fill="auto"/>
          </w:tcPr>
          <w:p w:rsidR="00394EEF" w:rsidRPr="00454805" w:rsidRDefault="00394EEF" w:rsidP="00E52546">
            <w:pPr>
              <w:ind w:left="542" w:right="-90" w:hanging="542"/>
              <w:jc w:val="center"/>
            </w:pPr>
            <w:r w:rsidRPr="00454805">
              <w:t>10</w:t>
            </w:r>
          </w:p>
        </w:tc>
      </w:tr>
    </w:tbl>
    <w:p w:rsidR="00C10C16" w:rsidRDefault="00C10C16" w:rsidP="00C10C16">
      <w:pPr>
        <w:jc w:val="center"/>
      </w:pPr>
    </w:p>
    <w:p w:rsidR="005527A4" w:rsidRDefault="00C10C16" w:rsidP="00C10C16">
      <w:pPr>
        <w:jc w:val="center"/>
      </w:pPr>
      <w:r>
        <w:t>ALL THE BEST</w:t>
      </w:r>
    </w:p>
    <w:sectPr w:rsidR="005527A4" w:rsidSect="00E45FB7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774"/>
    <w:rsid w:val="00036F3F"/>
    <w:rsid w:val="00061821"/>
    <w:rsid w:val="00072B73"/>
    <w:rsid w:val="000834F2"/>
    <w:rsid w:val="000B6B1D"/>
    <w:rsid w:val="000F3EFE"/>
    <w:rsid w:val="001945A8"/>
    <w:rsid w:val="001B45FD"/>
    <w:rsid w:val="001D41FE"/>
    <w:rsid w:val="001D670F"/>
    <w:rsid w:val="001E2222"/>
    <w:rsid w:val="001F54D1"/>
    <w:rsid w:val="001F7E9B"/>
    <w:rsid w:val="00281B77"/>
    <w:rsid w:val="002B587D"/>
    <w:rsid w:val="002D09FF"/>
    <w:rsid w:val="002D7611"/>
    <w:rsid w:val="002D76BB"/>
    <w:rsid w:val="002E336A"/>
    <w:rsid w:val="002E552A"/>
    <w:rsid w:val="002F4E5F"/>
    <w:rsid w:val="00303771"/>
    <w:rsid w:val="00304757"/>
    <w:rsid w:val="00324247"/>
    <w:rsid w:val="003855F1"/>
    <w:rsid w:val="00394EEF"/>
    <w:rsid w:val="003B14BC"/>
    <w:rsid w:val="003B1F06"/>
    <w:rsid w:val="003C6BB4"/>
    <w:rsid w:val="004006C1"/>
    <w:rsid w:val="00454805"/>
    <w:rsid w:val="0046314C"/>
    <w:rsid w:val="0046787F"/>
    <w:rsid w:val="00485AB4"/>
    <w:rsid w:val="004E58A6"/>
    <w:rsid w:val="004E6D0C"/>
    <w:rsid w:val="004F787A"/>
    <w:rsid w:val="00500D06"/>
    <w:rsid w:val="00501F18"/>
    <w:rsid w:val="0050571C"/>
    <w:rsid w:val="005133D7"/>
    <w:rsid w:val="005527A4"/>
    <w:rsid w:val="005814FF"/>
    <w:rsid w:val="005D0F4A"/>
    <w:rsid w:val="005F011C"/>
    <w:rsid w:val="005F6676"/>
    <w:rsid w:val="0062605C"/>
    <w:rsid w:val="00681B25"/>
    <w:rsid w:val="00686432"/>
    <w:rsid w:val="006C7354"/>
    <w:rsid w:val="006E00CB"/>
    <w:rsid w:val="00725A0A"/>
    <w:rsid w:val="007326F6"/>
    <w:rsid w:val="00790674"/>
    <w:rsid w:val="00797A15"/>
    <w:rsid w:val="007E0FF8"/>
    <w:rsid w:val="007E6715"/>
    <w:rsid w:val="007F321E"/>
    <w:rsid w:val="00802202"/>
    <w:rsid w:val="008077E4"/>
    <w:rsid w:val="00826A8F"/>
    <w:rsid w:val="00835883"/>
    <w:rsid w:val="00875196"/>
    <w:rsid w:val="008848F9"/>
    <w:rsid w:val="008A56BE"/>
    <w:rsid w:val="008B0703"/>
    <w:rsid w:val="008C10A2"/>
    <w:rsid w:val="008D08F5"/>
    <w:rsid w:val="008E26CE"/>
    <w:rsid w:val="00904D12"/>
    <w:rsid w:val="009401EE"/>
    <w:rsid w:val="0095150E"/>
    <w:rsid w:val="0095679B"/>
    <w:rsid w:val="00970FCB"/>
    <w:rsid w:val="00973867"/>
    <w:rsid w:val="009B1BB8"/>
    <w:rsid w:val="009B2D04"/>
    <w:rsid w:val="009B53DD"/>
    <w:rsid w:val="009C5A1D"/>
    <w:rsid w:val="009D1373"/>
    <w:rsid w:val="00A11268"/>
    <w:rsid w:val="00A576D3"/>
    <w:rsid w:val="00A82CD6"/>
    <w:rsid w:val="00AA5E39"/>
    <w:rsid w:val="00AA6B40"/>
    <w:rsid w:val="00AB548A"/>
    <w:rsid w:val="00AE264C"/>
    <w:rsid w:val="00B009B1"/>
    <w:rsid w:val="00B01AD8"/>
    <w:rsid w:val="00B60E7E"/>
    <w:rsid w:val="00B741DD"/>
    <w:rsid w:val="00BA539E"/>
    <w:rsid w:val="00BB5C6B"/>
    <w:rsid w:val="00BD5913"/>
    <w:rsid w:val="00C04B70"/>
    <w:rsid w:val="00C10C16"/>
    <w:rsid w:val="00C17508"/>
    <w:rsid w:val="00C3743D"/>
    <w:rsid w:val="00C60C6A"/>
    <w:rsid w:val="00C64B57"/>
    <w:rsid w:val="00C95F18"/>
    <w:rsid w:val="00CB4388"/>
    <w:rsid w:val="00CB7A50"/>
    <w:rsid w:val="00CE1825"/>
    <w:rsid w:val="00CE2004"/>
    <w:rsid w:val="00CE5503"/>
    <w:rsid w:val="00D07C31"/>
    <w:rsid w:val="00D3698C"/>
    <w:rsid w:val="00D47ACE"/>
    <w:rsid w:val="00D62341"/>
    <w:rsid w:val="00D64FF9"/>
    <w:rsid w:val="00D94D54"/>
    <w:rsid w:val="00DC71D9"/>
    <w:rsid w:val="00DE0497"/>
    <w:rsid w:val="00E0168F"/>
    <w:rsid w:val="00E45FB7"/>
    <w:rsid w:val="00E70A47"/>
    <w:rsid w:val="00E71B3E"/>
    <w:rsid w:val="00E824B7"/>
    <w:rsid w:val="00E96A92"/>
    <w:rsid w:val="00F11EDB"/>
    <w:rsid w:val="00F141BF"/>
    <w:rsid w:val="00F162EA"/>
    <w:rsid w:val="00F266A7"/>
    <w:rsid w:val="00F34CA1"/>
    <w:rsid w:val="00F55D6F"/>
    <w:rsid w:val="00F757DD"/>
    <w:rsid w:val="00FF5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7F059-B6D6-4A05-9324-CD413D319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59</cp:revision>
  <cp:lastPrinted>2016-09-21T16:48:00Z</cp:lastPrinted>
  <dcterms:created xsi:type="dcterms:W3CDTF">2016-11-12T18:53:00Z</dcterms:created>
  <dcterms:modified xsi:type="dcterms:W3CDTF">2017-11-14T04:20:00Z</dcterms:modified>
</cp:coreProperties>
</file>